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6C" w:rsidRDefault="00EB754E" w:rsidP="00EB754E">
      <w:pPr>
        <w:jc w:val="center"/>
        <w:rPr>
          <w:b/>
          <w:bCs/>
        </w:rPr>
      </w:pPr>
      <w:bookmarkStart w:id="0" w:name="_GoBack"/>
      <w:bookmarkEnd w:id="0"/>
      <w:r w:rsidRPr="00EB754E">
        <w:rPr>
          <w:b/>
          <w:bCs/>
        </w:rPr>
        <w:t xml:space="preserve">M&amp;CC PORTAL </w:t>
      </w:r>
      <w:r>
        <w:rPr>
          <w:b/>
          <w:bCs/>
        </w:rPr>
        <w:t>REQUEST GUIDELINES</w:t>
      </w:r>
    </w:p>
    <w:p w:rsidR="00EB754E" w:rsidRDefault="00EB754E" w:rsidP="00EB754E">
      <w:pPr>
        <w:jc w:val="center"/>
        <w:rPr>
          <w:b/>
          <w:bCs/>
        </w:rPr>
      </w:pPr>
    </w:p>
    <w:p w:rsidR="00EB754E" w:rsidRDefault="00EB754E" w:rsidP="00EB754E">
      <w:pPr>
        <w:jc w:val="center"/>
        <w:rPr>
          <w:b/>
          <w:bCs/>
        </w:rPr>
      </w:pPr>
    </w:p>
    <w:p w:rsidR="00EB754E" w:rsidRDefault="00EB754E" w:rsidP="00EB754E">
      <w:pPr>
        <w:jc w:val="center"/>
        <w:rPr>
          <w:b/>
          <w:bCs/>
        </w:rPr>
      </w:pPr>
      <w:r>
        <w:rPr>
          <w:b/>
          <w:bCs/>
        </w:rPr>
        <w:t>THE FOLLOWING ARE TO BE REQUESTED ON THE M&amp;CC PORTAL</w:t>
      </w:r>
    </w:p>
    <w:p w:rsidR="00EB754E" w:rsidRDefault="00EB754E" w:rsidP="00EB754E">
      <w:pPr>
        <w:jc w:val="center"/>
        <w:rPr>
          <w:b/>
          <w:bCs/>
        </w:rPr>
      </w:pPr>
    </w:p>
    <w:p w:rsidR="00EB754E" w:rsidRDefault="00EB754E" w:rsidP="00EB754E">
      <w:pPr>
        <w:jc w:val="center"/>
        <w:rPr>
          <w:b/>
          <w:bCs/>
        </w:rPr>
      </w:pPr>
    </w:p>
    <w:p w:rsidR="00EB754E" w:rsidRDefault="00EB754E" w:rsidP="00EB75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WARRANTY QUESTIONS OF ALL TYPES (IE. WATER DAMAGE, HARDWARE DEFECTS, QC ISSUES, ETC.).</w:t>
      </w:r>
    </w:p>
    <w:p w:rsidR="00EB754E" w:rsidRDefault="00EB754E" w:rsidP="00EB754E">
      <w:pPr>
        <w:rPr>
          <w:b/>
          <w:bCs/>
        </w:rPr>
      </w:pPr>
    </w:p>
    <w:p w:rsidR="00EB754E" w:rsidRDefault="00EB754E" w:rsidP="00EB75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TRANSPORT DAMAGES.</w:t>
      </w:r>
    </w:p>
    <w:p w:rsidR="00EB754E" w:rsidRPr="00EB754E" w:rsidRDefault="00EB754E" w:rsidP="00EB754E">
      <w:pPr>
        <w:pStyle w:val="ListParagraph"/>
        <w:rPr>
          <w:b/>
          <w:bCs/>
        </w:rPr>
      </w:pPr>
    </w:p>
    <w:p w:rsidR="00EB754E" w:rsidRDefault="00EB754E" w:rsidP="00EB75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DAMAGE TO CABINE</w:t>
      </w:r>
      <w:r w:rsidR="009D1032">
        <w:rPr>
          <w:b/>
          <w:bCs/>
        </w:rPr>
        <w:t>TS</w:t>
      </w:r>
      <w:r>
        <w:rPr>
          <w:b/>
          <w:bCs/>
        </w:rPr>
        <w:t xml:space="preserve"> DURING AND AFTER INSTALL.</w:t>
      </w:r>
    </w:p>
    <w:p w:rsidR="00EB754E" w:rsidRPr="00EB754E" w:rsidRDefault="00EB754E" w:rsidP="00EB754E">
      <w:pPr>
        <w:pStyle w:val="ListParagraph"/>
        <w:rPr>
          <w:b/>
          <w:bCs/>
        </w:rPr>
      </w:pPr>
    </w:p>
    <w:p w:rsidR="00EB754E" w:rsidRDefault="00EB754E" w:rsidP="00EB75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QUALITY CONTROL ISSUES OF ALL TYPES.</w:t>
      </w:r>
    </w:p>
    <w:p w:rsidR="00EB754E" w:rsidRPr="00EB754E" w:rsidRDefault="00EB754E" w:rsidP="00EB754E">
      <w:pPr>
        <w:pStyle w:val="ListParagraph"/>
        <w:rPr>
          <w:b/>
          <w:bCs/>
        </w:rPr>
      </w:pPr>
    </w:p>
    <w:p w:rsidR="00EB754E" w:rsidRDefault="00EB754E" w:rsidP="00EB75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ALL EXTRA DISCOUNT REQUESTS.</w:t>
      </w:r>
    </w:p>
    <w:p w:rsidR="00EB754E" w:rsidRPr="00EB754E" w:rsidRDefault="00EB754E" w:rsidP="00EB754E">
      <w:pPr>
        <w:pStyle w:val="ListParagraph"/>
        <w:rPr>
          <w:b/>
          <w:bCs/>
        </w:rPr>
      </w:pPr>
    </w:p>
    <w:p w:rsidR="00EB754E" w:rsidRDefault="00EB754E" w:rsidP="00EB754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PARTS REQUESTS (FILLERS, MISSING PARTS, ETC.).</w:t>
      </w:r>
    </w:p>
    <w:p w:rsidR="00EB754E" w:rsidRPr="00EB754E" w:rsidRDefault="00EB754E" w:rsidP="00EB754E">
      <w:pPr>
        <w:pStyle w:val="ListParagraph"/>
        <w:rPr>
          <w:b/>
          <w:bCs/>
        </w:rPr>
      </w:pPr>
    </w:p>
    <w:p w:rsidR="00EB754E" w:rsidRPr="00764E0D" w:rsidRDefault="00EB754E" w:rsidP="00764E0D">
      <w:pPr>
        <w:rPr>
          <w:b/>
          <w:bCs/>
        </w:rPr>
      </w:pPr>
    </w:p>
    <w:p w:rsidR="00EB754E" w:rsidRPr="00EB754E" w:rsidRDefault="00EB754E" w:rsidP="00EB754E">
      <w:pPr>
        <w:pStyle w:val="ListParagraph"/>
        <w:rPr>
          <w:b/>
          <w:bCs/>
        </w:rPr>
      </w:pPr>
    </w:p>
    <w:p w:rsidR="00EB754E" w:rsidRPr="00EB754E" w:rsidRDefault="00EB754E" w:rsidP="00EB754E">
      <w:pPr>
        <w:rPr>
          <w:b/>
          <w:bCs/>
        </w:rPr>
      </w:pPr>
      <w:r>
        <w:rPr>
          <w:b/>
          <w:bCs/>
        </w:rPr>
        <w:t>PLEASE SUPPLY PHOTOS, COPY OF DWGS ANNOTATED WITH SPECIFIC REQUESTS</w:t>
      </w:r>
      <w:proofErr w:type="gramStart"/>
      <w:r w:rsidR="00C16E8C">
        <w:rPr>
          <w:b/>
          <w:bCs/>
        </w:rPr>
        <w:t>,  COPY</w:t>
      </w:r>
      <w:proofErr w:type="gramEnd"/>
      <w:r w:rsidR="00C16E8C">
        <w:rPr>
          <w:b/>
          <w:bCs/>
        </w:rPr>
        <w:t xml:space="preserve"> OF ORIGINAL SALES ORDER, IF NECESSARY AND ANY ADDITIONAL PERTINENT INFORMATION. ATTACH TO THE ORIGINAL TICKET REQUEST. YOUR COOPERATION IN THIS MATTER IS GREATLY APPRECIATED. </w:t>
      </w:r>
    </w:p>
    <w:p w:rsidR="00EB754E" w:rsidRPr="00EB754E" w:rsidRDefault="00EB754E" w:rsidP="00EB754E">
      <w:pPr>
        <w:rPr>
          <w:b/>
          <w:bCs/>
        </w:rPr>
      </w:pPr>
    </w:p>
    <w:p w:rsidR="00EB754E" w:rsidRDefault="00EB754E" w:rsidP="00EB754E">
      <w:pPr>
        <w:rPr>
          <w:b/>
          <w:bCs/>
        </w:rPr>
      </w:pPr>
    </w:p>
    <w:p w:rsidR="00EB754E" w:rsidRDefault="00EB754E" w:rsidP="00EB754E">
      <w:pPr>
        <w:rPr>
          <w:b/>
          <w:bCs/>
        </w:rPr>
      </w:pPr>
    </w:p>
    <w:p w:rsidR="00EB754E" w:rsidRDefault="009D1032" w:rsidP="009D1032">
      <w:pPr>
        <w:jc w:val="center"/>
        <w:rPr>
          <w:b/>
          <w:bCs/>
        </w:rPr>
      </w:pPr>
      <w:r>
        <w:rPr>
          <w:b/>
          <w:bCs/>
        </w:rPr>
        <w:t>ADDITIONAL REQUEST CONDUITS</w:t>
      </w:r>
    </w:p>
    <w:p w:rsidR="009D1032" w:rsidRDefault="009D1032" w:rsidP="009D1032">
      <w:pPr>
        <w:jc w:val="center"/>
        <w:rPr>
          <w:b/>
          <w:bCs/>
        </w:rPr>
      </w:pPr>
    </w:p>
    <w:p w:rsidR="009D1032" w:rsidRDefault="009D1032" w:rsidP="009D1032">
      <w:pPr>
        <w:jc w:val="center"/>
        <w:rPr>
          <w:b/>
          <w:bCs/>
        </w:rPr>
      </w:pPr>
    </w:p>
    <w:p w:rsidR="009D1032" w:rsidRDefault="009D1032" w:rsidP="009D10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ORDERS TO: </w:t>
      </w:r>
      <w:hyperlink r:id="rId5" w:history="1">
        <w:r w:rsidRPr="00321CFB">
          <w:rPr>
            <w:rStyle w:val="Hyperlink"/>
            <w:b/>
            <w:bCs/>
          </w:rPr>
          <w:t>ORDERS@MCCDENTAL.COM</w:t>
        </w:r>
      </w:hyperlink>
    </w:p>
    <w:p w:rsidR="009D1032" w:rsidRDefault="009D1032" w:rsidP="009D10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QUOTES/QUOTE REVISIONS TO: </w:t>
      </w:r>
      <w:hyperlink r:id="rId6" w:history="1">
        <w:r w:rsidRPr="00321CFB">
          <w:rPr>
            <w:rStyle w:val="Hyperlink"/>
            <w:b/>
            <w:bCs/>
          </w:rPr>
          <w:t>QUOTES@MCCDENTAL.COM</w:t>
        </w:r>
      </w:hyperlink>
    </w:p>
    <w:p w:rsidR="009D1032" w:rsidRDefault="009D1032" w:rsidP="009D10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SHIPPING REQUESTS FOR SHIP DATES: </w:t>
      </w:r>
      <w:hyperlink r:id="rId7" w:history="1">
        <w:r w:rsidRPr="00321CFB">
          <w:rPr>
            <w:rStyle w:val="Hyperlink"/>
            <w:b/>
            <w:bCs/>
          </w:rPr>
          <w:t>SHIPPING@MCCDENTAL.COM</w:t>
        </w:r>
      </w:hyperlink>
    </w:p>
    <w:p w:rsidR="009D1032" w:rsidRDefault="009D1032" w:rsidP="009D10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REQUESTS NOT MENTIONED ABOVE TO: </w:t>
      </w:r>
      <w:hyperlink r:id="rId8" w:history="1">
        <w:r w:rsidRPr="00321CFB">
          <w:rPr>
            <w:rStyle w:val="Hyperlink"/>
            <w:b/>
            <w:bCs/>
          </w:rPr>
          <w:t>CUSTOMERSERVICE@MCCDENTAL.COM</w:t>
        </w:r>
      </w:hyperlink>
    </w:p>
    <w:p w:rsidR="009D1032" w:rsidRPr="009D1032" w:rsidRDefault="009D1032" w:rsidP="009D1032">
      <w:pPr>
        <w:pStyle w:val="ListParagraph"/>
        <w:rPr>
          <w:b/>
          <w:bCs/>
        </w:rPr>
      </w:pPr>
    </w:p>
    <w:sectPr w:rsidR="009D1032" w:rsidRPr="009D1032" w:rsidSect="0021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4465"/>
    <w:multiLevelType w:val="hybridMultilevel"/>
    <w:tmpl w:val="13F4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176A"/>
    <w:multiLevelType w:val="hybridMultilevel"/>
    <w:tmpl w:val="60B67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4E"/>
    <w:rsid w:val="001A4D9F"/>
    <w:rsid w:val="00215FCF"/>
    <w:rsid w:val="003213E9"/>
    <w:rsid w:val="00764E0D"/>
    <w:rsid w:val="009D1032"/>
    <w:rsid w:val="00C16E8C"/>
    <w:rsid w:val="00EB754E"/>
    <w:rsid w:val="00F853C2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7D19E-27DA-6541-B996-34DBDB97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0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10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MCCDEN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PPING@MCCDENT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OTES@MCCDENTAL.COM" TargetMode="External"/><Relationship Id="rId5" Type="http://schemas.openxmlformats.org/officeDocument/2006/relationships/hyperlink" Target="mailto:ORDERS@MCCDENTA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Michel</dc:creator>
  <cp:keywords/>
  <dc:description/>
  <cp:lastModifiedBy>Michel Cabanie</cp:lastModifiedBy>
  <cp:revision>2</cp:revision>
  <cp:lastPrinted>2020-10-09T15:36:00Z</cp:lastPrinted>
  <dcterms:created xsi:type="dcterms:W3CDTF">2020-10-09T15:37:00Z</dcterms:created>
  <dcterms:modified xsi:type="dcterms:W3CDTF">2020-10-09T15:37:00Z</dcterms:modified>
</cp:coreProperties>
</file>